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378" w:rsidRDefault="00327378" w:rsidP="00327378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                                                                              УТВЕРЖДАЮ</w:t>
      </w:r>
    </w:p>
    <w:p w:rsidR="00327378" w:rsidRDefault="00327378" w:rsidP="00327378">
      <w:pPr>
        <w:jc w:val="right"/>
        <w:rPr>
          <w:sz w:val="24"/>
          <w:szCs w:val="24"/>
        </w:rPr>
      </w:pPr>
      <w:r>
        <w:rPr>
          <w:sz w:val="24"/>
          <w:szCs w:val="24"/>
        </w:rPr>
        <w:t>Директор МБОУ «</w:t>
      </w:r>
      <w:proofErr w:type="spellStart"/>
      <w:r>
        <w:rPr>
          <w:sz w:val="24"/>
          <w:szCs w:val="24"/>
        </w:rPr>
        <w:t>Сугушлинская</w:t>
      </w:r>
      <w:proofErr w:type="spellEnd"/>
      <w:r>
        <w:rPr>
          <w:sz w:val="24"/>
          <w:szCs w:val="24"/>
        </w:rPr>
        <w:t xml:space="preserve"> ООШ»</w:t>
      </w:r>
    </w:p>
    <w:p w:rsidR="00327378" w:rsidRDefault="00327378" w:rsidP="00327378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____________    </w:t>
      </w:r>
      <w:proofErr w:type="spellStart"/>
      <w:r>
        <w:rPr>
          <w:sz w:val="24"/>
          <w:szCs w:val="24"/>
        </w:rPr>
        <w:t>Сабирзянова</w:t>
      </w:r>
      <w:proofErr w:type="spellEnd"/>
      <w:r>
        <w:rPr>
          <w:sz w:val="24"/>
          <w:szCs w:val="24"/>
        </w:rPr>
        <w:t xml:space="preserve"> Р. Х.</w:t>
      </w:r>
    </w:p>
    <w:p w:rsidR="00327378" w:rsidRDefault="00327378" w:rsidP="00327378">
      <w:pPr>
        <w:rPr>
          <w:sz w:val="24"/>
          <w:szCs w:val="24"/>
        </w:rPr>
      </w:pPr>
    </w:p>
    <w:p w:rsidR="00327378" w:rsidRDefault="00327378" w:rsidP="00327378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План работы на 2021-2022 учебный год</w:t>
      </w:r>
    </w:p>
    <w:p w:rsidR="00327378" w:rsidRDefault="00327378" w:rsidP="00327378">
      <w:pPr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«Профилактика детского  дорожно-транспортного травматизма»</w:t>
      </w:r>
    </w:p>
    <w:p w:rsidR="00327378" w:rsidRDefault="00327378" w:rsidP="00327378">
      <w:pPr>
        <w:pStyle w:val="a3"/>
        <w:shd w:val="clear" w:color="auto" w:fill="FFFFFF"/>
        <w:spacing w:before="191" w:beforeAutospacing="0" w:after="191" w:afterAutospacing="0" w:line="268" w:lineRule="atLeast"/>
        <w:jc w:val="both"/>
      </w:pPr>
      <w:r>
        <w:rPr>
          <w:b/>
        </w:rPr>
        <w:t xml:space="preserve">Цель:  </w:t>
      </w:r>
      <w:r>
        <w:rPr>
          <w:shd w:val="clear" w:color="auto" w:fill="FFFFFF"/>
        </w:rPr>
        <w:t xml:space="preserve">Формирование безопасного поведения у детей школьного возраста </w:t>
      </w:r>
      <w:r>
        <w:t>по соблюдению мер безопасности на улично-дорожной сети и создание системы непрерывного воспитания законопослушных участников дорожного движения</w:t>
      </w:r>
    </w:p>
    <w:p w:rsidR="00327378" w:rsidRDefault="00327378" w:rsidP="00327378">
      <w:pPr>
        <w:pStyle w:val="a3"/>
        <w:shd w:val="clear" w:color="auto" w:fill="FFFFFF"/>
        <w:spacing w:before="191" w:beforeAutospacing="0" w:after="191" w:afterAutospacing="0" w:line="268" w:lineRule="atLeast"/>
        <w:jc w:val="both"/>
        <w:rPr>
          <w:b/>
        </w:rPr>
      </w:pPr>
      <w:r>
        <w:rPr>
          <w:b/>
        </w:rPr>
        <w:t>Задачи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1. Организовать профилактическую работу с обучающимися и родителями по соблюдению мер безопасности при нахождении юных участников дорожного движения  на улично-дорожной сети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2. Расширять представление детей об окружающей дорожной среде и правилах дорожного поведения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3. Ознакомить детей со значением дорожных знаков, научить понимать их схематическое изображение для правильной ориентации на улицах и дорогах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4. Развивать способность практически применять полученные знания в дорожно-транспортной среде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5.  Воспитывать дисциплинированность и сознательное выполнение Правил дорожного движения, культуру поведения в дорожно-транспортном процессе</w:t>
      </w:r>
    </w:p>
    <w:p w:rsidR="00327378" w:rsidRDefault="00327378" w:rsidP="00327378">
      <w:pPr>
        <w:pStyle w:val="a3"/>
        <w:shd w:val="clear" w:color="auto" w:fill="FFFFFF"/>
        <w:spacing w:before="0" w:beforeAutospacing="0" w:after="0" w:afterAutospacing="0"/>
        <w:jc w:val="both"/>
      </w:pPr>
      <w:r>
        <w:t>6.  Активизировать работу по пропаганде правил дорожного движения и безопасного образа жизни среди родителей</w:t>
      </w:r>
    </w:p>
    <w:p w:rsidR="00327378" w:rsidRDefault="00327378" w:rsidP="00327378">
      <w:pPr>
        <w:spacing w:before="100" w:beforeAutospacing="1" w:after="100" w:afterAutospacing="1"/>
        <w:jc w:val="center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Сентябрь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452"/>
        <w:gridCol w:w="31"/>
        <w:gridCol w:w="8384"/>
        <w:gridCol w:w="1906"/>
      </w:tblGrid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 xml:space="preserve"> Организационное собрание: «Организация работы с детьми по безопасности дорожного движения»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Оформление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уголка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по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Разработка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перспективного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плана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>Инструктажи по ПДД во время экскурсий, походов, прогулок за пределы ОУ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jc w:val="both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Акция «Внимание, дети!» - классные часы: Заполнение схемы «Мой безопасный путь в школу» (1 класс), Заполнение схемы «Мой безопасный путь в школу». «Правила и обязанности пешеходов и пассажиров» (2 класс), «Причины дорожно-транспортных происшествий. Остановочный и тормозной путь автомобиля». (3 класс), «Правила безопасного поведения на улицах, дорогах и в транспорте. Виды транспортных средств». (4 класс), «Наше село . Причины дорожно-транспортных происшествий». (5 класс), «Правила дорожного движения (повторение). Город, как источник опасности. Культура дорожного движения». (7 класс), «История создания средств организации дорожного движения. Роль автомобильного транспорта в экономике». (8 класс), «Россия – автомобильная держава. История возникновения правил дорожного движения. Международный язык дорожных знаков. Формы регулирования движения».  (9 класс), «</w:t>
            </w:r>
            <w:r w:rsidRPr="00327378">
              <w:rPr>
                <w:rFonts w:eastAsia="Calibri"/>
                <w:sz w:val="24"/>
                <w:szCs w:val="24"/>
                <w:lang w:val="ru-RU"/>
              </w:rPr>
              <w:t>Культура дорожного движения</w:t>
            </w:r>
            <w:r w:rsidRPr="00327378">
              <w:rPr>
                <w:sz w:val="24"/>
                <w:szCs w:val="24"/>
                <w:lang w:val="ru-RU"/>
              </w:rPr>
              <w:t>» «ПДД» (все классы).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</w:rPr>
              <w:t>Организация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отряда</w:t>
            </w:r>
            <w:proofErr w:type="spellEnd"/>
            <w:r>
              <w:rPr>
                <w:sz w:val="24"/>
                <w:szCs w:val="24"/>
              </w:rPr>
              <w:t xml:space="preserve"> ЮИД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rPr>
          <w:trHeight w:val="534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rPr>
          <w:trHeight w:val="534"/>
        </w:trPr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Выпуск рисунков, листовок, дорожных знаков (3-4 классы)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Отряд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ЮИД</w:t>
            </w:r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Профилактическая работа по ПДД, дежурство на перекрестках дорог отрядом ЮИД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Конкурс стихов по ПДД (среднее звено)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Профилактическое мероприятие – конкурс «Правила для велосипедиста» (6-9 классы)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jc w:val="both"/>
              <w:rPr>
                <w:bCs/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>Общешкольные родительские собрания с разъяснениями о недопустимости оставления детей на улице без присмотра взрослых, об исключении игр детей вблизи проезжей части дороги, о неукоснительном соблюдении ПДД РФ в части применения детских удерживающих устройств, ремней безопасности.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>Обновление информации в уголке безопасности дорожного движения для родителей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jc w:val="center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Октябрь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458"/>
        <w:gridCol w:w="8409"/>
        <w:gridCol w:w="1906"/>
      </w:tblGrid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Оперативный контроль за организацией деятельности с детьми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 xml:space="preserve"> Круглый стол о </w:t>
            </w:r>
            <w:r w:rsidRPr="00327378">
              <w:rPr>
                <w:sz w:val="24"/>
                <w:szCs w:val="24"/>
                <w:lang w:val="ru-RU"/>
              </w:rPr>
              <w:t>Правилах  организованной перевозки группы детей автобусами"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Неделя безопасности – классные часы: «Кого называют водителем, пешеходом, пассажиром». «Участники дорожного движения» «История появления автомобиля и правил  дорожного движения и светофора» Светофор и дорожные знаки», «Перекресток и опасные повороты транспорта» «Сигналы, регулирующие дорожное движение»), «Государственная инспекция безопасности дорожного движения» «Дорожные знаки и дополнительные средства информации» </w:t>
            </w:r>
          </w:p>
          <w:p w:rsidR="00327378" w:rsidRPr="00327378" w:rsidRDefault="00327378">
            <w:pPr>
              <w:autoSpaceDE/>
              <w:rPr>
                <w:rFonts w:eastAsia="Calibri"/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«Как мы знаем ПДД. Правила пользования транспортными средствами» «Дорожные знаки. Безопасность пешеходов» «Основы правильного поведения на улице и дороге» «</w:t>
            </w:r>
            <w:r w:rsidRPr="00327378">
              <w:rPr>
                <w:rFonts w:eastAsia="Calibri"/>
                <w:sz w:val="24"/>
                <w:szCs w:val="24"/>
                <w:lang w:val="ru-RU"/>
              </w:rPr>
              <w:t>Причины дорожно-транспортных происшествий</w:t>
            </w:r>
            <w:r w:rsidRPr="00327378">
              <w:rPr>
                <w:sz w:val="24"/>
                <w:szCs w:val="24"/>
                <w:lang w:val="ru-RU"/>
              </w:rPr>
              <w:t>» «</w:t>
            </w:r>
            <w:r w:rsidRPr="00327378">
              <w:rPr>
                <w:rFonts w:eastAsia="Calibri"/>
                <w:sz w:val="24"/>
                <w:szCs w:val="24"/>
                <w:lang w:val="ru-RU"/>
              </w:rPr>
              <w:t>Ответственность за нарушение ПДД</w:t>
            </w:r>
            <w:r w:rsidRPr="00327378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rPr>
          <w:trHeight w:val="42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Изготовление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фликеров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Отряд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ЮИД</w:t>
            </w:r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Беседа «Правила безопасности при движении на велосипеде по улицам.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jc w:val="both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Оформление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стенда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для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родителей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rPr>
          <w:trHeight w:val="389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jc w:val="both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 xml:space="preserve">Родительский патруль по проверке </w:t>
            </w:r>
            <w:r w:rsidRPr="00327378">
              <w:rPr>
                <w:sz w:val="24"/>
                <w:szCs w:val="24"/>
                <w:lang w:val="ru-RU"/>
              </w:rPr>
              <w:t>световозвращающих элементов</w:t>
            </w:r>
            <w:r w:rsidRPr="00327378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outlineLvl w:val="1"/>
        <w:rPr>
          <w:b/>
          <w:bCs/>
          <w:sz w:val="24"/>
          <w:szCs w:val="24"/>
          <w:lang w:eastAsia="ru-RU"/>
        </w:rPr>
      </w:pPr>
      <w:r>
        <w:rPr>
          <w:b/>
          <w:sz w:val="24"/>
          <w:szCs w:val="24"/>
        </w:rPr>
        <w:t xml:space="preserve">                                                                   </w:t>
      </w:r>
      <w:r>
        <w:rPr>
          <w:b/>
          <w:bCs/>
          <w:sz w:val="24"/>
          <w:szCs w:val="24"/>
          <w:lang w:eastAsia="ru-RU"/>
        </w:rPr>
        <w:t>Ноябрь</w:t>
      </w:r>
    </w:p>
    <w:tbl>
      <w:tblPr>
        <w:tblStyle w:val="a5"/>
        <w:tblW w:w="1077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457"/>
        <w:gridCol w:w="8407"/>
        <w:gridCol w:w="64"/>
        <w:gridCol w:w="1842"/>
      </w:tblGrid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>Производственное совещание «Информация о состоянии детского дорожно-транспортного травматизма в районе и республике»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8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3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Акции «Памяти жертв в ДТП»:</w:t>
            </w:r>
          </w:p>
          <w:p w:rsidR="00327378" w:rsidRDefault="00327378">
            <w:pPr>
              <w:autoSpaceDE/>
              <w:jc w:val="both"/>
              <w:rPr>
                <w:sz w:val="24"/>
                <w:szCs w:val="24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- классные часы: «Какие опасности подстерегают на улицах и дорогах» «Почему дети попадают в дорожные аварии. Что такое ГАИ, ГИБДД и кто такой инспектор ДПС»( «Перекресток и опасные повороты транспорта» «Движение по загородным дорогам» «Дорожная разметка» «Поведение учащихся при дорожно-транспортном  происшествии. Правила оказания первой медицинской помощи при ДТП.), «Остановка и стоянка транспортных средств. Скорость движения. Полоса движения. Обгон»), «Обязанности пешеходов и велосипедистов.  ), « «Правила дорожного движения и правила личной безопасности на дорогах. </w:t>
            </w:r>
            <w:proofErr w:type="spellStart"/>
            <w:r>
              <w:rPr>
                <w:sz w:val="24"/>
                <w:szCs w:val="24"/>
              </w:rPr>
              <w:t>Особая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категория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участников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дорожного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движения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Профилактическая работа </w:t>
            </w:r>
            <w:r w:rsidRPr="00327378">
              <w:rPr>
                <w:rFonts w:eastAsia="Calibri"/>
                <w:sz w:val="24"/>
                <w:szCs w:val="24"/>
                <w:lang w:val="ru-RU"/>
              </w:rPr>
              <w:t xml:space="preserve"> «Семье – главную дорогу!»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</w:tbl>
    <w:p w:rsidR="00327378" w:rsidRDefault="00327378" w:rsidP="00327378">
      <w:pPr>
        <w:rPr>
          <w:rFonts w:eastAsiaTheme="minorHAnsi"/>
          <w:b/>
          <w:sz w:val="24"/>
          <w:szCs w:val="24"/>
        </w:rPr>
      </w:pPr>
    </w:p>
    <w:p w:rsidR="00327378" w:rsidRDefault="00327378" w:rsidP="00327378">
      <w:pPr>
        <w:spacing w:before="100" w:beforeAutospacing="1" w:after="100" w:afterAutospacing="1"/>
        <w:jc w:val="center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Декабрь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458"/>
        <w:gridCol w:w="8409"/>
        <w:gridCol w:w="1906"/>
      </w:tblGrid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Подготовка к проведению внеклассных мероприятий с детьми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 «Основные причины и условия ДТП в зимний период. </w:t>
            </w:r>
            <w:proofErr w:type="spellStart"/>
            <w:r>
              <w:rPr>
                <w:sz w:val="24"/>
                <w:szCs w:val="24"/>
              </w:rPr>
              <w:t>Использование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световозвращающих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элементов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Неделя безопасности:</w:t>
            </w:r>
          </w:p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классные часы: «Что такое  транспорт?» «Новое об улицах, дорогах и дорожных знаках» «Правила перехода проезжей части при отсутствии перекрестка.</w:t>
            </w:r>
          </w:p>
          <w:p w:rsidR="00327378" w:rsidRPr="00327378" w:rsidRDefault="00327378">
            <w:pPr>
              <w:autoSpaceDE/>
              <w:jc w:val="both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Двустороннее и одностороннее движение транспорта» «Дорожные знаки и их группы. Виды транспортных средств» «Правила для пассажиров в общественном транспорте» «Первая медицинская помощь при ранениях, травмах и несчастных случаях. Особенности оказания первой медицинской помощи пострадавшим, находящимся без сознания» «Работоспособность водителей и их надежность. Правила поведения участников дорожного движения. Дорожная этика» «Дорожные ловушки» «Культура дорожного движения.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</w:rPr>
              <w:t>Конкурс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Веселый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светофор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rPr>
          <w:trHeight w:val="59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Оформление информационного стенда для родителей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                                                           Январь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458"/>
        <w:gridCol w:w="8409"/>
        <w:gridCol w:w="1906"/>
      </w:tblGrid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Организация работы с родителями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3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Повторный инструктаж по ОТ и ПДД в школе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Классные часы: «Светофор. Пешеходный переход» «Правила безопасного перехода улиц и дорог» (2-е классы), «Правила поведения в транспорте на посадочных площадках» </w:t>
            </w:r>
          </w:p>
          <w:p w:rsidR="00327378" w:rsidRPr="00327378" w:rsidRDefault="00327378">
            <w:pPr>
              <w:autoSpaceDE/>
              <w:ind w:left="34" w:hanging="34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lastRenderedPageBreak/>
              <w:t xml:space="preserve"> «Перекрестки и их виды. Правила перехода дороги с односторонним и двусторонним движением транспорта»), «Автомобиль и другие транспортные средства»), «Безопасность дорожного движения.</w:t>
            </w:r>
          </w:p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Транспорт и дети во дворе» «ДТП и их последствия. Оказание первой медицинской помощи» «Опасность на переходе, оборудованном светофором»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lastRenderedPageBreak/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Профилактические беседы «За безопасность всей семьей»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jc w:val="center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>Февраль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458"/>
        <w:gridCol w:w="8409"/>
        <w:gridCol w:w="1906"/>
      </w:tblGrid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Оперативный контроль «Работа педагога по формированию у детей знаний по безопасности дорожного движения»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3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Повторный инструктаж по ОТ и ПДД в школе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3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выставки по ПДД в библиотеке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Библиотекарь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</w:p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Классные часы – «Проезжая часть дороги. Дорожные знаки» «Регулируемый и нерегулируемый перекресток»), «Элементы улиц и дорог. Правила движения группами»), «Правила перехода железной дороги. Правила поведения на городском и железнодорожном транспорте» «Влияние погодных условий на безопасность дорожного движения» «Права, обязанности и ответственность участников дорожного движения. Правила дорожного движения для пешеходов. «Дорожные «ловушки» </w:t>
            </w:r>
          </w:p>
          <w:p w:rsidR="00327378" w:rsidRPr="00327378" w:rsidRDefault="00327378">
            <w:pPr>
              <w:tabs>
                <w:tab w:val="left" w:pos="284"/>
              </w:tabs>
              <w:autoSpaceDE/>
              <w:jc w:val="both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«Безопасность и организация дорожного движения. Проезд перекрестков, пешеходных переходов, остановок общественного транспорта»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Оформление выставки по ПДД в библиотеке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Отряд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ЮИД</w:t>
            </w:r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Анкетирование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родителей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                                                           Март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556"/>
        <w:gridCol w:w="8311"/>
        <w:gridCol w:w="1906"/>
      </w:tblGrid>
      <w:tr w:rsidR="00327378" w:rsidTr="00327378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 xml:space="preserve"> «Профилактика ДДТТ. Опасные дорожные ситуации»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Неделя безопасности - классные часы: „Правила поведения на тротуаре, пешеходной дорожке, обочине» „Правила поведения в общественном транспорте» «Правила перехода железнодорожных путей» «Дорожные знаки и их группы. Дорожная разметка» «Железнодорожный переезд» «Технические требования, предъявляемые к велосипеду. Дополнительные требования к движению велосипедистов» «Я и дисциплина» «Опасность на нерегулируемом пешеходном переходе» «Опасные ситуации на дорогах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Оформление информационной  памятки для родителей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ЮИД</w:t>
            </w:r>
          </w:p>
        </w:tc>
      </w:tr>
    </w:tbl>
    <w:p w:rsidR="00327378" w:rsidRDefault="00327378" w:rsidP="00327378">
      <w:pPr>
        <w:spacing w:before="100" w:beforeAutospacing="1" w:after="100" w:afterAutospacing="1"/>
        <w:jc w:val="center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lastRenderedPageBreak/>
        <w:t>Апрель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557"/>
        <w:gridCol w:w="8310"/>
        <w:gridCol w:w="1906"/>
      </w:tblGrid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 w:eastAsia="ru-RU"/>
              </w:rPr>
              <w:t>Знакомство с новой методической литературой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pStyle w:val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273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Показ презентации «Дисциплина на улицах, дорогах и в транспорте - залог безопасности»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Экскурсия «Я – пешеход»), «Правила поведения при езде на велосипеде»  «Велосипед – мое первое транспортное средство» «ПДД для велосипедистов»  «Правила оказания первой медицинской помощи при ДТП»  «Изучение дорожных ситуаций, которые приводят к дорожно-транспортным происшествиям»  «Правила движения велосипедистов, водителей мототехники. Правила перевозки пассажиров и груза на велосипедах и  мотоциклах»  «Дорожно-транспортный травматизм. 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pStyle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колесо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Консультация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для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родителей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p w:rsidR="00327378" w:rsidRDefault="00327378" w:rsidP="00327378">
      <w:pPr>
        <w:spacing w:before="100" w:beforeAutospacing="1" w:after="100" w:afterAutospacing="1"/>
        <w:outlineLvl w:val="1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t xml:space="preserve">                                                                   Май</w:t>
      </w:r>
    </w:p>
    <w:tbl>
      <w:tblPr>
        <w:tblStyle w:val="a5"/>
        <w:tblW w:w="10773" w:type="dxa"/>
        <w:tblInd w:w="-1026" w:type="dxa"/>
        <w:tblLook w:val="04A0" w:firstRow="1" w:lastRow="0" w:firstColumn="1" w:lastColumn="0" w:noHBand="0" w:noVBand="1"/>
      </w:tblPr>
      <w:tblGrid>
        <w:gridCol w:w="555"/>
        <w:gridCol w:w="8312"/>
        <w:gridCol w:w="1906"/>
      </w:tblGrid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Мероприятия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педагогами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Новая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информация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по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руководитель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детьми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Проведение бесед  по профилактике несчастных случаев с детьми на дороге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ЮИД</w:t>
            </w:r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Неделя безопасности – классные часы: «Правила поведения при езде на велосипеде» «Двустороннее и одностороннее движение транспорта. Правила перехода железнодорожных путей». «Правила для велосипедистов» «Я пешеход, водитель велосипеда» «Правила передвижения на велосипеде, роликах, скутере»   « «Оказание первой медицинской помощи».</w:t>
            </w:r>
          </w:p>
          <w:p w:rsidR="00327378" w:rsidRDefault="00327378">
            <w:pPr>
              <w:autoSpaceDE/>
              <w:rPr>
                <w:sz w:val="24"/>
                <w:szCs w:val="24"/>
              </w:rPr>
            </w:pPr>
            <w:r w:rsidRPr="00327378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« </w:t>
            </w:r>
            <w:proofErr w:type="spellStart"/>
            <w:r>
              <w:rPr>
                <w:sz w:val="24"/>
                <w:szCs w:val="24"/>
              </w:rPr>
              <w:t>Дорожно-транспортный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травматизм</w:t>
            </w:r>
            <w:proofErr w:type="spellEnd"/>
            <w:r>
              <w:rPr>
                <w:sz w:val="24"/>
                <w:szCs w:val="24"/>
              </w:rPr>
              <w:t xml:space="preserve">».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rPr>
                <w:sz w:val="24"/>
                <w:szCs w:val="24"/>
                <w:lang w:val="ru-RU"/>
              </w:rPr>
            </w:pPr>
            <w:r w:rsidRPr="00327378">
              <w:rPr>
                <w:sz w:val="24"/>
                <w:szCs w:val="24"/>
                <w:lang w:val="ru-RU"/>
              </w:rPr>
              <w:t>Экскурсия «Я - пешеход и пассажир»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пятиминуток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Итоговые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327378" w:rsidTr="00327378">
        <w:tc>
          <w:tcPr>
            <w:tcW w:w="10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jc w:val="center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Работа</w:t>
            </w:r>
            <w:proofErr w:type="spellEnd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 xml:space="preserve"> с </w:t>
            </w:r>
            <w:proofErr w:type="spellStart"/>
            <w:r>
              <w:rPr>
                <w:b/>
                <w:bCs/>
                <w:kern w:val="36"/>
                <w:sz w:val="24"/>
                <w:szCs w:val="24"/>
                <w:lang w:eastAsia="ru-RU"/>
              </w:rPr>
              <w:t>родителями</w:t>
            </w:r>
            <w:proofErr w:type="spellEnd"/>
          </w:p>
        </w:tc>
      </w:tr>
      <w:tr w:rsidR="00327378" w:rsidTr="00327378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Pr="00327378" w:rsidRDefault="00327378">
            <w:pPr>
              <w:autoSpaceDE/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327378">
              <w:rPr>
                <w:sz w:val="24"/>
                <w:szCs w:val="24"/>
                <w:lang w:val="ru-RU"/>
              </w:rPr>
              <w:t>Родительские собрания с проведением инструктажа по ПДД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378" w:rsidRDefault="00327378">
            <w:pPr>
              <w:autoSpaceDE/>
              <w:spacing w:before="100" w:beforeAutospacing="1" w:after="100" w:afterAutospacing="1"/>
              <w:outlineLvl w:val="1"/>
              <w:rPr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bCs/>
                <w:sz w:val="24"/>
                <w:szCs w:val="24"/>
                <w:lang w:eastAsia="ru-RU"/>
              </w:rPr>
              <w:t>Классные</w:t>
            </w:r>
            <w:proofErr w:type="spellEnd"/>
            <w:r>
              <w:rPr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</w:tbl>
    <w:p w:rsidR="00327378" w:rsidRDefault="00327378" w:rsidP="00327378">
      <w:pPr>
        <w:rPr>
          <w:rFonts w:eastAsiaTheme="minorHAnsi"/>
          <w:b/>
          <w:sz w:val="24"/>
          <w:szCs w:val="24"/>
        </w:rPr>
      </w:pPr>
    </w:p>
    <w:p w:rsidR="00327378" w:rsidRDefault="00327378" w:rsidP="00327378">
      <w:pPr>
        <w:pStyle w:val="a4"/>
        <w:spacing w:before="100" w:beforeAutospacing="1" w:after="100" w:afterAutospacing="1"/>
        <w:rPr>
          <w:sz w:val="28"/>
          <w:szCs w:val="28"/>
          <w:lang w:eastAsia="ru-RU"/>
        </w:rPr>
      </w:pPr>
    </w:p>
    <w:p w:rsidR="00327378" w:rsidRDefault="00327378" w:rsidP="00327378">
      <w:pPr>
        <w:pStyle w:val="a4"/>
        <w:spacing w:before="100" w:beforeAutospacing="1" w:after="100" w:afterAutospacing="1"/>
        <w:rPr>
          <w:sz w:val="28"/>
          <w:szCs w:val="28"/>
          <w:lang w:eastAsia="ru-RU"/>
        </w:rPr>
      </w:pPr>
    </w:p>
    <w:p w:rsidR="00327378" w:rsidRDefault="00327378" w:rsidP="00327378">
      <w:pPr>
        <w:pStyle w:val="a4"/>
        <w:spacing w:before="100" w:beforeAutospacing="1" w:after="100" w:afterAutospacing="1"/>
        <w:rPr>
          <w:sz w:val="28"/>
          <w:szCs w:val="28"/>
          <w:lang w:eastAsia="ru-RU"/>
        </w:rPr>
      </w:pPr>
    </w:p>
    <w:p w:rsidR="00327378" w:rsidRDefault="00327378" w:rsidP="00327378"/>
    <w:p w:rsidR="00406A16" w:rsidRDefault="00406A16"/>
    <w:sectPr w:rsidR="00406A16" w:rsidSect="0032737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00"/>
    <w:family w:val="auto"/>
    <w:pitch w:val="variable"/>
  </w:font>
  <w:font w:name="font293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A56"/>
    <w:rsid w:val="000B2A56"/>
    <w:rsid w:val="00327378"/>
    <w:rsid w:val="00406A16"/>
    <w:rsid w:val="009D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73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737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27378"/>
    <w:pPr>
      <w:ind w:left="841" w:right="464" w:hanging="360"/>
    </w:pPr>
  </w:style>
  <w:style w:type="paragraph" w:customStyle="1" w:styleId="1">
    <w:name w:val="Без интервала1"/>
    <w:uiPriority w:val="99"/>
    <w:semiHidden/>
    <w:rsid w:val="00327378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table" w:styleId="a5">
    <w:name w:val="Table Grid"/>
    <w:basedOn w:val="a1"/>
    <w:uiPriority w:val="99"/>
    <w:rsid w:val="00327378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73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737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27378"/>
    <w:pPr>
      <w:ind w:left="841" w:right="464" w:hanging="360"/>
    </w:pPr>
  </w:style>
  <w:style w:type="paragraph" w:customStyle="1" w:styleId="1">
    <w:name w:val="Без интервала1"/>
    <w:uiPriority w:val="99"/>
    <w:semiHidden/>
    <w:rsid w:val="00327378"/>
    <w:pPr>
      <w:suppressAutoHyphens/>
      <w:spacing w:after="0" w:line="100" w:lineRule="atLeast"/>
    </w:pPr>
    <w:rPr>
      <w:rFonts w:ascii="Calibri" w:eastAsia="DejaVu Sans" w:hAnsi="Calibri" w:cs="font293"/>
      <w:kern w:val="2"/>
      <w:lang w:eastAsia="ar-SA"/>
    </w:rPr>
  </w:style>
  <w:style w:type="table" w:styleId="a5">
    <w:name w:val="Table Grid"/>
    <w:basedOn w:val="a1"/>
    <w:uiPriority w:val="99"/>
    <w:rsid w:val="00327378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0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1726</Words>
  <Characters>9841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1</cp:lastModifiedBy>
  <cp:revision>2</cp:revision>
  <dcterms:created xsi:type="dcterms:W3CDTF">2021-11-18T06:41:00Z</dcterms:created>
  <dcterms:modified xsi:type="dcterms:W3CDTF">2021-11-18T06:41:00Z</dcterms:modified>
</cp:coreProperties>
</file>